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8EB" w:rsidRDefault="00B2555A" w:rsidP="00B2555A">
      <w:pPr>
        <w:spacing w:after="0" w:line="240" w:lineRule="auto"/>
        <w:ind w:left="5942" w:right="68"/>
        <w:rPr>
          <w:rFonts w:ascii="Times New Roman" w:hAnsi="Times New Roman" w:cs="Times New Roman"/>
          <w:b/>
        </w:rPr>
      </w:pPr>
      <w:r w:rsidRPr="00ED022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Приложение </w:t>
      </w:r>
      <w:r w:rsidRPr="00680DEE">
        <w:rPr>
          <w:rFonts w:ascii="Times New Roman" w:hAnsi="Times New Roman" w:cs="Times New Roman"/>
          <w:b/>
          <w:caps/>
          <w:sz w:val="24"/>
          <w:szCs w:val="24"/>
        </w:rPr>
        <w:t>1</w:t>
      </w:r>
    </w:p>
    <w:p w:rsidR="00B2555A" w:rsidRPr="00ED0225" w:rsidRDefault="00B2555A" w:rsidP="00B2555A">
      <w:pPr>
        <w:spacing w:after="0" w:line="240" w:lineRule="auto"/>
        <w:ind w:left="5942" w:right="68"/>
        <w:rPr>
          <w:rFonts w:ascii="Times New Roman" w:eastAsia="Times New Roman" w:hAnsi="Times New Roman" w:cs="Times New Roman"/>
          <w:sz w:val="24"/>
          <w:szCs w:val="24"/>
        </w:rPr>
      </w:pPr>
      <w:r w:rsidRPr="00ED0225">
        <w:rPr>
          <w:rFonts w:ascii="Times New Roman" w:eastAsia="Times New Roman" w:hAnsi="Times New Roman" w:cs="Times New Roman"/>
          <w:sz w:val="24"/>
          <w:szCs w:val="24"/>
        </w:rPr>
        <w:t xml:space="preserve">к решению Муниципального совета Белгородского района </w:t>
      </w:r>
    </w:p>
    <w:p w:rsidR="00B2555A" w:rsidRPr="00ED0225" w:rsidRDefault="004C7C8A" w:rsidP="00B2555A">
      <w:pPr>
        <w:spacing w:after="0" w:line="240" w:lineRule="auto"/>
        <w:ind w:left="5942" w:right="6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</w:t>
      </w:r>
      <w:r w:rsidR="00B2555A" w:rsidRPr="00ED0225">
        <w:rPr>
          <w:rFonts w:ascii="Times New Roman" w:eastAsia="Times New Roman" w:hAnsi="Times New Roman" w:cs="Times New Roman"/>
          <w:sz w:val="24"/>
          <w:szCs w:val="24"/>
        </w:rPr>
        <w:t>201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B2555A" w:rsidRPr="00ED0225">
        <w:rPr>
          <w:rFonts w:ascii="Times New Roman" w:eastAsia="Times New Roman" w:hAnsi="Times New Roman" w:cs="Times New Roman"/>
          <w:sz w:val="24"/>
          <w:szCs w:val="24"/>
        </w:rPr>
        <w:t xml:space="preserve"> года №  </w:t>
      </w:r>
    </w:p>
    <w:p w:rsidR="00B2555A" w:rsidRPr="00ED0225" w:rsidRDefault="00B2555A" w:rsidP="00B2555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555A" w:rsidRPr="00ED0225" w:rsidRDefault="00B2555A" w:rsidP="00B2555A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2555A" w:rsidRPr="00ED0225" w:rsidRDefault="00B2555A" w:rsidP="00B2555A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D0225">
        <w:rPr>
          <w:rFonts w:ascii="Times New Roman" w:eastAsia="Times New Roman" w:hAnsi="Times New Roman" w:cs="Times New Roman"/>
          <w:b/>
          <w:caps/>
          <w:sz w:val="24"/>
          <w:szCs w:val="24"/>
        </w:rPr>
        <w:t>ВЕРХНИЙ ПРЕДЕЛ МУНИЦИПАЛЬНОГО ВНУТРЕННЕГО ДОЛГА муниципального района «БЕЛГОРОДСКИЙ РАЙОН» Белгородской области НА 1 ЯНВАРЯ 201</w:t>
      </w:r>
      <w:r w:rsidR="004C7C8A">
        <w:rPr>
          <w:rFonts w:ascii="Times New Roman" w:eastAsia="Times New Roman" w:hAnsi="Times New Roman" w:cs="Times New Roman"/>
          <w:b/>
          <w:caps/>
          <w:sz w:val="24"/>
          <w:szCs w:val="24"/>
        </w:rPr>
        <w:t>6</w:t>
      </w:r>
      <w:r w:rsidRPr="00ED022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ГОДА</w:t>
      </w:r>
    </w:p>
    <w:p w:rsidR="00B2555A" w:rsidRPr="00ED0225" w:rsidRDefault="00B2555A" w:rsidP="00B2555A">
      <w:pPr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</w:rPr>
      </w:pP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p w:rsidR="00B2555A" w:rsidRPr="00ED0225" w:rsidRDefault="00B2555A" w:rsidP="00B2555A">
      <w:pPr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5"/>
        <w:gridCol w:w="5093"/>
        <w:gridCol w:w="3261"/>
      </w:tblGrid>
      <w:tr w:rsidR="00B2555A" w:rsidRPr="00ED0225" w:rsidTr="00B2555A">
        <w:tc>
          <w:tcPr>
            <w:tcW w:w="685" w:type="dxa"/>
            <w:vAlign w:val="center"/>
          </w:tcPr>
          <w:p w:rsidR="00B2555A" w:rsidRPr="00ED0225" w:rsidRDefault="00B2555A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093" w:type="dxa"/>
            <w:vAlign w:val="center"/>
          </w:tcPr>
          <w:p w:rsidR="00B2555A" w:rsidRPr="00ED0225" w:rsidRDefault="00B2555A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3261" w:type="dxa"/>
          </w:tcPr>
          <w:p w:rsidR="00B2555A" w:rsidRPr="00ED0225" w:rsidRDefault="00B2555A" w:rsidP="004C7C8A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Объем муниципального долгового обязательства Белгородского района на 1 января 201</w:t>
            </w:r>
            <w:r w:rsidR="004C7C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  <w:r w:rsidRPr="00ED0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B2555A" w:rsidRPr="00ED0225" w:rsidTr="00B2555A">
        <w:tc>
          <w:tcPr>
            <w:tcW w:w="685" w:type="dxa"/>
          </w:tcPr>
          <w:p w:rsidR="00B2555A" w:rsidRPr="00ED0225" w:rsidRDefault="00B2555A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93" w:type="dxa"/>
          </w:tcPr>
          <w:p w:rsidR="00B2555A" w:rsidRPr="00ED0225" w:rsidRDefault="00B2555A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кредиты, привлеченные в бюджет муниципального района от других бюджетов бюджетной системы Российской Федерации</w:t>
            </w:r>
          </w:p>
        </w:tc>
        <w:tc>
          <w:tcPr>
            <w:tcW w:w="3261" w:type="dxa"/>
          </w:tcPr>
          <w:p w:rsidR="00B2555A" w:rsidRPr="00ED0225" w:rsidRDefault="00B2555A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2555A" w:rsidRPr="00ED0225" w:rsidRDefault="00D36B61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20 000</w:t>
            </w:r>
          </w:p>
        </w:tc>
      </w:tr>
      <w:tr w:rsidR="00B2555A" w:rsidRPr="00ED0225" w:rsidTr="00B2555A">
        <w:tc>
          <w:tcPr>
            <w:tcW w:w="685" w:type="dxa"/>
          </w:tcPr>
          <w:p w:rsidR="00B2555A" w:rsidRPr="00ED0225" w:rsidRDefault="00B2555A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93" w:type="dxa"/>
          </w:tcPr>
          <w:p w:rsidR="00B2555A" w:rsidRPr="00ED0225" w:rsidRDefault="00B2555A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Кредиты, полученные муниципальным образованием от кредитных организаций </w:t>
            </w:r>
          </w:p>
        </w:tc>
        <w:tc>
          <w:tcPr>
            <w:tcW w:w="3261" w:type="dxa"/>
          </w:tcPr>
          <w:p w:rsidR="00B2555A" w:rsidRPr="00FC0D5E" w:rsidRDefault="00CE7DB2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B2555A"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B2555A" w:rsidRPr="00ED0225" w:rsidTr="00B2555A">
        <w:tc>
          <w:tcPr>
            <w:tcW w:w="685" w:type="dxa"/>
          </w:tcPr>
          <w:p w:rsidR="00B2555A" w:rsidRPr="00ED0225" w:rsidRDefault="00B2555A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93" w:type="dxa"/>
          </w:tcPr>
          <w:p w:rsidR="00B2555A" w:rsidRPr="00ED0225" w:rsidRDefault="00B2555A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Гарантии муниципального образования</w:t>
            </w:r>
          </w:p>
        </w:tc>
        <w:tc>
          <w:tcPr>
            <w:tcW w:w="3261" w:type="dxa"/>
          </w:tcPr>
          <w:p w:rsidR="00B2555A" w:rsidRPr="00FC0D5E" w:rsidRDefault="00CE7DB2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B2555A"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B2555A" w:rsidRPr="00ED0225" w:rsidTr="00B2555A">
        <w:tc>
          <w:tcPr>
            <w:tcW w:w="685" w:type="dxa"/>
          </w:tcPr>
          <w:p w:rsidR="00B2555A" w:rsidRPr="00ED0225" w:rsidRDefault="00B2555A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3" w:type="dxa"/>
          </w:tcPr>
          <w:p w:rsidR="00B2555A" w:rsidRPr="00ED0225" w:rsidRDefault="00B2555A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 верхний предел муниципального внутреннего долга Белгородского района</w:t>
            </w:r>
          </w:p>
        </w:tc>
        <w:tc>
          <w:tcPr>
            <w:tcW w:w="3261" w:type="dxa"/>
          </w:tcPr>
          <w:p w:rsidR="00B2555A" w:rsidRPr="00FC0D5E" w:rsidRDefault="00D36B61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B2555A"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>0 000</w:t>
            </w:r>
          </w:p>
        </w:tc>
      </w:tr>
    </w:tbl>
    <w:p w:rsidR="00B2555A" w:rsidRDefault="00B2555A" w:rsidP="00B2555A"/>
    <w:p w:rsidR="00B2555A" w:rsidRPr="00680DEE" w:rsidRDefault="00B2555A" w:rsidP="00B2555A"/>
    <w:p w:rsidR="00CE43BD" w:rsidRDefault="00680DEE" w:rsidP="00CE43BD">
      <w:pPr>
        <w:spacing w:after="0" w:line="240" w:lineRule="auto"/>
        <w:ind w:left="5234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aps/>
          <w:sz w:val="24"/>
          <w:szCs w:val="24"/>
        </w:rPr>
        <w:br w:type="page"/>
      </w:r>
      <w:r w:rsidR="00CE43BD">
        <w:rPr>
          <w:rFonts w:ascii="Times New Roman" w:hAnsi="Times New Roman"/>
          <w:b/>
          <w:caps/>
          <w:sz w:val="24"/>
          <w:szCs w:val="24"/>
        </w:rPr>
        <w:lastRenderedPageBreak/>
        <w:t>П</w:t>
      </w:r>
      <w:r w:rsidR="004C7C8A">
        <w:rPr>
          <w:rFonts w:ascii="Times New Roman" w:eastAsia="Times New Roman" w:hAnsi="Times New Roman" w:cs="Times New Roman"/>
          <w:b/>
          <w:caps/>
          <w:sz w:val="24"/>
          <w:szCs w:val="24"/>
        </w:rPr>
        <w:t>риложение 3</w:t>
      </w:r>
    </w:p>
    <w:p w:rsidR="00CE43BD" w:rsidRPr="00ED0225" w:rsidRDefault="00CE43BD" w:rsidP="00CE43BD">
      <w:pPr>
        <w:spacing w:after="0" w:line="240" w:lineRule="auto"/>
        <w:ind w:left="5942" w:right="6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0225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ED0225">
        <w:rPr>
          <w:rFonts w:ascii="Times New Roman" w:eastAsia="Times New Roman" w:hAnsi="Times New Roman" w:cs="Times New Roman"/>
          <w:sz w:val="24"/>
          <w:szCs w:val="24"/>
        </w:rPr>
        <w:t xml:space="preserve"> решению Муниципального совета Белгородского района </w:t>
      </w:r>
    </w:p>
    <w:p w:rsidR="00CE43BD" w:rsidRPr="00ED0225" w:rsidRDefault="004C7C8A" w:rsidP="00CE43BD">
      <w:pPr>
        <w:spacing w:after="0" w:line="240" w:lineRule="auto"/>
        <w:ind w:left="5942" w:right="6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</w:t>
      </w:r>
      <w:r w:rsidR="00CE43BD" w:rsidRPr="00ED0225">
        <w:rPr>
          <w:rFonts w:ascii="Times New Roman" w:eastAsia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CE43BD" w:rsidRPr="00ED0225">
        <w:rPr>
          <w:rFonts w:ascii="Times New Roman" w:eastAsia="Times New Roman" w:hAnsi="Times New Roman" w:cs="Times New Roman"/>
          <w:sz w:val="24"/>
          <w:szCs w:val="24"/>
        </w:rPr>
        <w:t xml:space="preserve"> года №  </w:t>
      </w:r>
    </w:p>
    <w:p w:rsidR="00CE43BD" w:rsidRPr="00ED0225" w:rsidRDefault="00CE43BD" w:rsidP="00CE43B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E43BD" w:rsidRPr="00ED0225" w:rsidRDefault="00CE43BD" w:rsidP="00CE43BD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E43BD" w:rsidRDefault="00CE43BD" w:rsidP="00CE43BD">
      <w:pPr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ИСТОЧНИКИ ВНУТРЕННЕГО ФИНАНСИРОВАНИЯ ДЕФИЦИТА БЮДЖЕТА М</w:t>
      </w:r>
      <w:r w:rsidRPr="00ED0225">
        <w:rPr>
          <w:rFonts w:ascii="Times New Roman" w:eastAsia="Times New Roman" w:hAnsi="Times New Roman" w:cs="Times New Roman"/>
          <w:b/>
          <w:caps/>
          <w:sz w:val="24"/>
          <w:szCs w:val="24"/>
        </w:rPr>
        <w:t>униципального района «БЕЛГОРОДСКИЙ РАЙОН» Белгородской области НА 201</w:t>
      </w:r>
      <w:r w:rsidR="004C7C8A">
        <w:rPr>
          <w:rFonts w:ascii="Times New Roman" w:eastAsia="Times New Roman" w:hAnsi="Times New Roman" w:cs="Times New Roman"/>
          <w:b/>
          <w:caps/>
          <w:sz w:val="24"/>
          <w:szCs w:val="24"/>
        </w:rPr>
        <w:t>5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ГОД</w:t>
      </w:r>
    </w:p>
    <w:p w:rsidR="006E6CD9" w:rsidRPr="006E6CD9" w:rsidRDefault="006E6CD9" w:rsidP="006E6CD9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="00FD5698">
        <w:rPr>
          <w:rFonts w:eastAsia="Times New Roman"/>
        </w:rPr>
        <w:tab/>
      </w:r>
      <w:r w:rsidR="00FD5698">
        <w:rPr>
          <w:rFonts w:eastAsia="Times New Roman"/>
        </w:rPr>
        <w:tab/>
      </w:r>
      <w:r w:rsidR="00FD5698">
        <w:rPr>
          <w:rFonts w:eastAsia="Times New Roman"/>
        </w:rPr>
        <w:tab/>
      </w:r>
      <w:r w:rsidRPr="006E6CD9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4536"/>
        <w:gridCol w:w="1666"/>
      </w:tblGrid>
      <w:tr w:rsidR="00CE43BD" w:rsidRPr="006E6CD9" w:rsidTr="006E6CD9">
        <w:tc>
          <w:tcPr>
            <w:tcW w:w="675" w:type="dxa"/>
          </w:tcPr>
          <w:p w:rsidR="00CE43BD" w:rsidRPr="006E6CD9" w:rsidRDefault="006E6CD9" w:rsidP="006E6C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CD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2694" w:type="dxa"/>
          </w:tcPr>
          <w:p w:rsidR="00CE43BD" w:rsidRPr="006E6CD9" w:rsidRDefault="006E6CD9" w:rsidP="006E6C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CD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</w:tcPr>
          <w:p w:rsidR="00CE43BD" w:rsidRPr="006E6CD9" w:rsidRDefault="006E6CD9" w:rsidP="006E6C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CD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кода группы, подгруппы, статьи, вида источника внутреннего финансирования дефицита бюджета</w:t>
            </w:r>
          </w:p>
        </w:tc>
        <w:tc>
          <w:tcPr>
            <w:tcW w:w="1666" w:type="dxa"/>
          </w:tcPr>
          <w:p w:rsidR="00CE43BD" w:rsidRPr="006E6CD9" w:rsidRDefault="006E6CD9" w:rsidP="006E6C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E6CD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FD5698" w:rsidRPr="006E6CD9" w:rsidTr="006E6CD9">
        <w:tc>
          <w:tcPr>
            <w:tcW w:w="675" w:type="dxa"/>
          </w:tcPr>
          <w:p w:rsidR="00FD5698" w:rsidRPr="006E6CD9" w:rsidRDefault="00FD5698" w:rsidP="006E6C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694" w:type="dxa"/>
          </w:tcPr>
          <w:p w:rsidR="00FD5698" w:rsidRPr="00A11476" w:rsidRDefault="00FD5698" w:rsidP="006E6CD9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14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01 02 00 00 00 0000 000</w:t>
            </w:r>
          </w:p>
        </w:tc>
        <w:tc>
          <w:tcPr>
            <w:tcW w:w="4536" w:type="dxa"/>
          </w:tcPr>
          <w:p w:rsidR="00FD5698" w:rsidRPr="00A11476" w:rsidRDefault="00FD5698" w:rsidP="00FD569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147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66" w:type="dxa"/>
          </w:tcPr>
          <w:p w:rsidR="00FD5698" w:rsidRPr="00FD5698" w:rsidRDefault="006071B5" w:rsidP="00FD569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FD5698" w:rsidRPr="006E6CD9" w:rsidTr="006E6CD9">
        <w:tc>
          <w:tcPr>
            <w:tcW w:w="675" w:type="dxa"/>
          </w:tcPr>
          <w:p w:rsidR="00FD5698" w:rsidRPr="006E6CD9" w:rsidRDefault="00FD5698" w:rsidP="006E6C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D5698" w:rsidRPr="006E6CD9" w:rsidRDefault="00FD5698" w:rsidP="006E6CD9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01 02 00 00 00 0000 700</w:t>
            </w:r>
          </w:p>
        </w:tc>
        <w:tc>
          <w:tcPr>
            <w:tcW w:w="4536" w:type="dxa"/>
          </w:tcPr>
          <w:p w:rsidR="00FD5698" w:rsidRPr="006E6CD9" w:rsidRDefault="00FD5698" w:rsidP="00FD569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666" w:type="dxa"/>
          </w:tcPr>
          <w:p w:rsidR="00FD5698" w:rsidRPr="006E6CD9" w:rsidRDefault="00FD5698" w:rsidP="00E8470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F07" w:rsidRPr="006E6CD9" w:rsidTr="006E6CD9">
        <w:tc>
          <w:tcPr>
            <w:tcW w:w="675" w:type="dxa"/>
          </w:tcPr>
          <w:p w:rsidR="00142F07" w:rsidRPr="006E6CD9" w:rsidRDefault="00142F07" w:rsidP="00142F0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142F07" w:rsidRPr="006E6CD9" w:rsidRDefault="00142F07" w:rsidP="00142F0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01 02 00 00 05 0000 710</w:t>
            </w:r>
          </w:p>
        </w:tc>
        <w:tc>
          <w:tcPr>
            <w:tcW w:w="4536" w:type="dxa"/>
          </w:tcPr>
          <w:p w:rsidR="00142F07" w:rsidRDefault="00142F07" w:rsidP="00142F0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>редит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 от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кредитных организаций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бюджетом муниципального района «Белгородский район» 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>в валюте Российской Федерации</w:t>
            </w:r>
          </w:p>
        </w:tc>
        <w:tc>
          <w:tcPr>
            <w:tcW w:w="1666" w:type="dxa"/>
          </w:tcPr>
          <w:p w:rsidR="00142F07" w:rsidRPr="006E6CD9" w:rsidRDefault="00142F07" w:rsidP="00142F0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F07" w:rsidRPr="006E6CD9" w:rsidTr="006E6CD9">
        <w:tc>
          <w:tcPr>
            <w:tcW w:w="675" w:type="dxa"/>
          </w:tcPr>
          <w:p w:rsidR="00142F07" w:rsidRPr="006E6CD9" w:rsidRDefault="00142F07" w:rsidP="00142F0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142F07" w:rsidRPr="006E6CD9" w:rsidRDefault="00142F07" w:rsidP="00142F0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01 02 00 00 00 0000 800</w:t>
            </w:r>
          </w:p>
        </w:tc>
        <w:tc>
          <w:tcPr>
            <w:tcW w:w="4536" w:type="dxa"/>
          </w:tcPr>
          <w:p w:rsidR="00142F07" w:rsidRDefault="00142F07" w:rsidP="00142F0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к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дитов, предоставленных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кредитны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ями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666" w:type="dxa"/>
          </w:tcPr>
          <w:p w:rsidR="00142F07" w:rsidRPr="006E6CD9" w:rsidRDefault="00142F07" w:rsidP="00E8470C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42F07" w:rsidRPr="006E6CD9" w:rsidTr="006E6CD9">
        <w:tc>
          <w:tcPr>
            <w:tcW w:w="675" w:type="dxa"/>
          </w:tcPr>
          <w:p w:rsidR="00142F07" w:rsidRPr="006E6CD9" w:rsidRDefault="00142F07" w:rsidP="00142F0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142F07" w:rsidRPr="006E6CD9" w:rsidRDefault="00142F07" w:rsidP="00142F0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01 02 00 00 05 0000 810</w:t>
            </w:r>
          </w:p>
        </w:tc>
        <w:tc>
          <w:tcPr>
            <w:tcW w:w="4536" w:type="dxa"/>
          </w:tcPr>
          <w:p w:rsidR="00142F07" w:rsidRDefault="00142F07" w:rsidP="00142F07"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бюджетом муниципального района «Белгородский район» к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дитов от 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кредитны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й</w:t>
            </w:r>
            <w:r w:rsidRPr="008A194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валюте Российской Федерации</w:t>
            </w:r>
          </w:p>
        </w:tc>
        <w:tc>
          <w:tcPr>
            <w:tcW w:w="1666" w:type="dxa"/>
          </w:tcPr>
          <w:p w:rsidR="00142F07" w:rsidRPr="006E6CD9" w:rsidRDefault="00142F07" w:rsidP="00142F07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D5698" w:rsidRPr="006E6CD9" w:rsidTr="006E6CD9">
        <w:tc>
          <w:tcPr>
            <w:tcW w:w="675" w:type="dxa"/>
          </w:tcPr>
          <w:p w:rsidR="00FD5698" w:rsidRPr="006E6CD9" w:rsidRDefault="00FD5698" w:rsidP="00FD569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2694" w:type="dxa"/>
          </w:tcPr>
          <w:p w:rsidR="00FD5698" w:rsidRPr="006E6CD9" w:rsidRDefault="00FD5698" w:rsidP="00FD569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E6CD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01 05 00 00 00 0000 000</w:t>
            </w:r>
          </w:p>
        </w:tc>
        <w:tc>
          <w:tcPr>
            <w:tcW w:w="4536" w:type="dxa"/>
          </w:tcPr>
          <w:p w:rsidR="00FD5698" w:rsidRPr="006E6CD9" w:rsidRDefault="00FD5698" w:rsidP="00FD569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Изменение остатков средств  на счетах по учету средств бюджета</w:t>
            </w:r>
          </w:p>
        </w:tc>
        <w:tc>
          <w:tcPr>
            <w:tcW w:w="1666" w:type="dxa"/>
          </w:tcPr>
          <w:p w:rsidR="00FD5698" w:rsidRPr="006E6CD9" w:rsidRDefault="006071B5" w:rsidP="00FD569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23 867</w:t>
            </w:r>
          </w:p>
        </w:tc>
      </w:tr>
      <w:tr w:rsidR="00FD5698" w:rsidRPr="006E6CD9" w:rsidTr="006E6CD9">
        <w:tc>
          <w:tcPr>
            <w:tcW w:w="675" w:type="dxa"/>
          </w:tcPr>
          <w:p w:rsidR="00FD5698" w:rsidRPr="006E6CD9" w:rsidRDefault="00FD5698" w:rsidP="00FD569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D5698" w:rsidRPr="00C37F10" w:rsidRDefault="00FD5698" w:rsidP="00FD569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37F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01 05 00 00 00 0000 500</w:t>
            </w:r>
          </w:p>
        </w:tc>
        <w:tc>
          <w:tcPr>
            <w:tcW w:w="4536" w:type="dxa"/>
          </w:tcPr>
          <w:p w:rsidR="00FD5698" w:rsidRPr="006E6CD9" w:rsidRDefault="00FD5698" w:rsidP="00FD569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66" w:type="dxa"/>
          </w:tcPr>
          <w:p w:rsidR="00FD5698" w:rsidRPr="00B04D08" w:rsidRDefault="006071B5" w:rsidP="00FD5698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2 749 468</w:t>
            </w:r>
          </w:p>
        </w:tc>
      </w:tr>
      <w:tr w:rsidR="006071B5" w:rsidRPr="006E6CD9" w:rsidTr="006E6CD9">
        <w:tc>
          <w:tcPr>
            <w:tcW w:w="675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01 05 02 00 00 0000 500</w:t>
            </w:r>
          </w:p>
        </w:tc>
        <w:tc>
          <w:tcPr>
            <w:tcW w:w="4536" w:type="dxa"/>
          </w:tcPr>
          <w:p w:rsidR="006071B5" w:rsidRPr="00C37F10" w:rsidRDefault="006071B5" w:rsidP="006071B5"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прочих 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остатков средств бюджетов</w:t>
            </w:r>
          </w:p>
        </w:tc>
        <w:tc>
          <w:tcPr>
            <w:tcW w:w="1666" w:type="dxa"/>
          </w:tcPr>
          <w:p w:rsidR="006071B5" w:rsidRPr="006071B5" w:rsidRDefault="006071B5" w:rsidP="006071B5">
            <w:pPr>
              <w:jc w:val="center"/>
            </w:pPr>
            <w:r w:rsidRPr="006071B5">
              <w:rPr>
                <w:rFonts w:ascii="Times New Roman" w:eastAsia="Times New Roman" w:hAnsi="Times New Roman" w:cs="Times New Roman"/>
                <w:sz w:val="24"/>
                <w:szCs w:val="24"/>
              </w:rPr>
              <w:t>2 749 468</w:t>
            </w:r>
          </w:p>
        </w:tc>
      </w:tr>
      <w:tr w:rsidR="006071B5" w:rsidRPr="006E6CD9" w:rsidTr="006E6CD9">
        <w:tc>
          <w:tcPr>
            <w:tcW w:w="675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4536" w:type="dxa"/>
          </w:tcPr>
          <w:p w:rsidR="006071B5" w:rsidRPr="00C37F10" w:rsidRDefault="006071B5" w:rsidP="006071B5"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прочих 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денежных средств 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бюджетов</w:t>
            </w:r>
          </w:p>
        </w:tc>
        <w:tc>
          <w:tcPr>
            <w:tcW w:w="1666" w:type="dxa"/>
          </w:tcPr>
          <w:p w:rsidR="006071B5" w:rsidRPr="006071B5" w:rsidRDefault="006071B5" w:rsidP="006071B5">
            <w:pPr>
              <w:jc w:val="center"/>
            </w:pPr>
            <w:r w:rsidRPr="006071B5">
              <w:rPr>
                <w:rFonts w:ascii="Times New Roman" w:eastAsia="Times New Roman" w:hAnsi="Times New Roman" w:cs="Times New Roman"/>
                <w:sz w:val="24"/>
                <w:szCs w:val="24"/>
              </w:rPr>
              <w:t>2 749 468</w:t>
            </w:r>
          </w:p>
        </w:tc>
      </w:tr>
      <w:tr w:rsidR="006071B5" w:rsidRPr="006E6CD9" w:rsidTr="006E6CD9">
        <w:tc>
          <w:tcPr>
            <w:tcW w:w="675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01 05 02 01 05 0000 510</w:t>
            </w:r>
          </w:p>
        </w:tc>
        <w:tc>
          <w:tcPr>
            <w:tcW w:w="4536" w:type="dxa"/>
          </w:tcPr>
          <w:p w:rsidR="006071B5" w:rsidRPr="00C37F10" w:rsidRDefault="006071B5" w:rsidP="006071B5"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прочих 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денежных средств бюджета муниципального района</w:t>
            </w:r>
          </w:p>
        </w:tc>
        <w:tc>
          <w:tcPr>
            <w:tcW w:w="1666" w:type="dxa"/>
          </w:tcPr>
          <w:p w:rsidR="006071B5" w:rsidRPr="006071B5" w:rsidRDefault="006071B5" w:rsidP="006071B5">
            <w:pPr>
              <w:jc w:val="center"/>
            </w:pPr>
            <w:r w:rsidRPr="006071B5">
              <w:rPr>
                <w:rFonts w:ascii="Times New Roman" w:eastAsia="Times New Roman" w:hAnsi="Times New Roman" w:cs="Times New Roman"/>
                <w:sz w:val="24"/>
                <w:szCs w:val="24"/>
              </w:rPr>
              <w:t>2 749 468</w:t>
            </w:r>
          </w:p>
        </w:tc>
      </w:tr>
      <w:tr w:rsidR="00FD5698" w:rsidRPr="006E6CD9" w:rsidTr="006E6CD9">
        <w:tc>
          <w:tcPr>
            <w:tcW w:w="675" w:type="dxa"/>
          </w:tcPr>
          <w:p w:rsidR="00FD5698" w:rsidRPr="006E6CD9" w:rsidRDefault="00FD5698" w:rsidP="00FD569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D5698" w:rsidRPr="006E6CD9" w:rsidRDefault="00FD5698" w:rsidP="00FD569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01 05 00 00 00 0000 600</w:t>
            </w:r>
          </w:p>
        </w:tc>
        <w:tc>
          <w:tcPr>
            <w:tcW w:w="4536" w:type="dxa"/>
          </w:tcPr>
          <w:p w:rsidR="00FD5698" w:rsidRPr="006E6CD9" w:rsidRDefault="00FD5698" w:rsidP="00FD569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66" w:type="dxa"/>
          </w:tcPr>
          <w:p w:rsidR="00FD5698" w:rsidRPr="004B0119" w:rsidRDefault="006071B5" w:rsidP="007319C6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2 773 335</w:t>
            </w:r>
          </w:p>
        </w:tc>
      </w:tr>
      <w:tr w:rsidR="006071B5" w:rsidRPr="006E6CD9" w:rsidTr="006E6CD9">
        <w:tc>
          <w:tcPr>
            <w:tcW w:w="675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01 05 02 00 00 0000 600</w:t>
            </w:r>
          </w:p>
        </w:tc>
        <w:tc>
          <w:tcPr>
            <w:tcW w:w="4536" w:type="dxa"/>
          </w:tcPr>
          <w:p w:rsidR="006071B5" w:rsidRPr="00C37F10" w:rsidRDefault="006071B5" w:rsidP="006071B5"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меньшени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прочих 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остатков средств бюджетов</w:t>
            </w:r>
          </w:p>
        </w:tc>
        <w:tc>
          <w:tcPr>
            <w:tcW w:w="1666" w:type="dxa"/>
          </w:tcPr>
          <w:p w:rsidR="006071B5" w:rsidRPr="006071B5" w:rsidRDefault="006071B5" w:rsidP="006071B5">
            <w:pPr>
              <w:jc w:val="center"/>
            </w:pPr>
            <w:r w:rsidRPr="006071B5">
              <w:rPr>
                <w:rFonts w:ascii="Times New Roman" w:eastAsia="Times New Roman" w:hAnsi="Times New Roman" w:cs="Times New Roman"/>
                <w:sz w:val="24"/>
                <w:szCs w:val="24"/>
              </w:rPr>
              <w:t>2 773 335</w:t>
            </w:r>
          </w:p>
        </w:tc>
      </w:tr>
      <w:tr w:rsidR="006071B5" w:rsidRPr="006E6CD9" w:rsidTr="006E6CD9">
        <w:tc>
          <w:tcPr>
            <w:tcW w:w="675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4536" w:type="dxa"/>
          </w:tcPr>
          <w:p w:rsidR="006071B5" w:rsidRPr="00C37F10" w:rsidRDefault="006071B5" w:rsidP="006071B5"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прочих 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денежных средств 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бюджетов</w:t>
            </w:r>
          </w:p>
        </w:tc>
        <w:tc>
          <w:tcPr>
            <w:tcW w:w="1666" w:type="dxa"/>
          </w:tcPr>
          <w:p w:rsidR="006071B5" w:rsidRPr="006071B5" w:rsidRDefault="006071B5" w:rsidP="006071B5">
            <w:pPr>
              <w:jc w:val="center"/>
            </w:pPr>
            <w:r w:rsidRPr="006071B5">
              <w:rPr>
                <w:rFonts w:ascii="Times New Roman" w:eastAsia="Times New Roman" w:hAnsi="Times New Roman" w:cs="Times New Roman"/>
                <w:sz w:val="24"/>
                <w:szCs w:val="24"/>
              </w:rPr>
              <w:t>2 773 335</w:t>
            </w:r>
          </w:p>
        </w:tc>
      </w:tr>
      <w:tr w:rsidR="006071B5" w:rsidRPr="006E6CD9" w:rsidTr="006E6CD9">
        <w:tc>
          <w:tcPr>
            <w:tcW w:w="675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6071B5" w:rsidRPr="006E6CD9" w:rsidRDefault="006071B5" w:rsidP="006071B5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01 05 02 01 05 0000 610</w:t>
            </w:r>
          </w:p>
        </w:tc>
        <w:tc>
          <w:tcPr>
            <w:tcW w:w="4536" w:type="dxa"/>
          </w:tcPr>
          <w:p w:rsidR="006071B5" w:rsidRPr="00C37F10" w:rsidRDefault="006071B5" w:rsidP="006071B5"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меньшени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прочих </w:t>
            </w:r>
            <w:r w:rsidRPr="00C37F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денежных средств бюджета муниципального района</w:t>
            </w:r>
          </w:p>
        </w:tc>
        <w:tc>
          <w:tcPr>
            <w:tcW w:w="1666" w:type="dxa"/>
          </w:tcPr>
          <w:p w:rsidR="006071B5" w:rsidRPr="006071B5" w:rsidRDefault="006071B5" w:rsidP="006071B5">
            <w:pPr>
              <w:jc w:val="center"/>
            </w:pPr>
            <w:r w:rsidRPr="006071B5">
              <w:rPr>
                <w:rFonts w:ascii="Times New Roman" w:eastAsia="Times New Roman" w:hAnsi="Times New Roman" w:cs="Times New Roman"/>
                <w:sz w:val="24"/>
                <w:szCs w:val="24"/>
              </w:rPr>
              <w:t>2 773 335</w:t>
            </w:r>
          </w:p>
        </w:tc>
      </w:tr>
      <w:tr w:rsidR="00FD5698" w:rsidRPr="006E6CD9" w:rsidTr="006E6CD9">
        <w:tc>
          <w:tcPr>
            <w:tcW w:w="675" w:type="dxa"/>
          </w:tcPr>
          <w:p w:rsidR="00FD5698" w:rsidRPr="006E6CD9" w:rsidRDefault="00FD5698" w:rsidP="00FD5698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FD5698" w:rsidRPr="004B0119" w:rsidRDefault="00FD5698" w:rsidP="00FD569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B011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средств, направленных на покрытие дефицита</w:t>
            </w:r>
          </w:p>
        </w:tc>
        <w:tc>
          <w:tcPr>
            <w:tcW w:w="4536" w:type="dxa"/>
          </w:tcPr>
          <w:p w:rsidR="00FD5698" w:rsidRPr="004B0119" w:rsidRDefault="00FD5698" w:rsidP="00FD5698">
            <w:pPr>
              <w:pStyle w:val="a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66" w:type="dxa"/>
          </w:tcPr>
          <w:p w:rsidR="006071B5" w:rsidRDefault="006071B5" w:rsidP="00E8470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FD5698" w:rsidRPr="004B0119" w:rsidRDefault="006071B5" w:rsidP="00E8470C">
            <w:pPr>
              <w:pStyle w:val="a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23 867</w:t>
            </w:r>
          </w:p>
        </w:tc>
      </w:tr>
    </w:tbl>
    <w:p w:rsidR="00680DEE" w:rsidRPr="00680DEE" w:rsidRDefault="00680DEE" w:rsidP="00680DEE">
      <w:pPr>
        <w:spacing w:after="0" w:line="240" w:lineRule="auto"/>
        <w:ind w:left="5942" w:right="68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D0225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Приложение №</w:t>
      </w:r>
      <w:r w:rsidR="001548EB">
        <w:rPr>
          <w:rFonts w:ascii="Times New Roman" w:hAnsi="Times New Roman"/>
          <w:b/>
          <w:caps/>
          <w:sz w:val="24"/>
          <w:szCs w:val="24"/>
        </w:rPr>
        <w:t>2</w:t>
      </w:r>
    </w:p>
    <w:p w:rsidR="00680DEE" w:rsidRPr="00ED0225" w:rsidRDefault="00680DEE" w:rsidP="00680DEE">
      <w:pPr>
        <w:spacing w:after="0" w:line="240" w:lineRule="auto"/>
        <w:ind w:left="5942" w:right="68"/>
        <w:rPr>
          <w:rFonts w:ascii="Times New Roman" w:eastAsia="Times New Roman" w:hAnsi="Times New Roman" w:cs="Times New Roman"/>
          <w:sz w:val="24"/>
          <w:szCs w:val="24"/>
        </w:rPr>
      </w:pPr>
      <w:r w:rsidRPr="00ED0225">
        <w:rPr>
          <w:rFonts w:ascii="Times New Roman" w:eastAsia="Times New Roman" w:hAnsi="Times New Roman" w:cs="Times New Roman"/>
          <w:sz w:val="24"/>
          <w:szCs w:val="24"/>
        </w:rPr>
        <w:t xml:space="preserve">к решению Муниципального совета Белгородского района </w:t>
      </w:r>
    </w:p>
    <w:p w:rsidR="00680DEE" w:rsidRPr="00ED0225" w:rsidRDefault="004C7C8A" w:rsidP="004C7C8A">
      <w:pPr>
        <w:spacing w:after="0" w:line="240" w:lineRule="auto"/>
        <w:ind w:left="5942" w:right="68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____________2014</w:t>
      </w:r>
      <w:r w:rsidR="00680DEE" w:rsidRPr="00ED0225">
        <w:rPr>
          <w:rFonts w:ascii="Times New Roman" w:eastAsia="Times New Roman" w:hAnsi="Times New Roman" w:cs="Times New Roman"/>
          <w:sz w:val="24"/>
          <w:szCs w:val="24"/>
        </w:rPr>
        <w:t xml:space="preserve"> года № </w:t>
      </w:r>
    </w:p>
    <w:p w:rsidR="00680DEE" w:rsidRPr="00ED0225" w:rsidRDefault="00680DEE" w:rsidP="00680DEE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80DEE" w:rsidRPr="00ED0225" w:rsidRDefault="00680DEE" w:rsidP="00680DEE">
      <w:pPr>
        <w:spacing w:after="0" w:line="240" w:lineRule="auto"/>
        <w:ind w:right="68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ED0225">
        <w:rPr>
          <w:rFonts w:ascii="Times New Roman" w:eastAsia="Times New Roman" w:hAnsi="Times New Roman" w:cs="Times New Roman"/>
          <w:b/>
          <w:caps/>
          <w:sz w:val="24"/>
          <w:szCs w:val="24"/>
        </w:rPr>
        <w:t>ВЕРХНИЙ ПРЕДЕЛ МУНИЦИПАЛЬНОГО ВНУТРЕННЕГО ДОЛГА муниципального района «БЕЛГОРОДСКИЙ РАЙОН» Белгородской области НА 1 ЯНВАРЯ 201</w:t>
      </w:r>
      <w:r w:rsidR="004C7C8A">
        <w:rPr>
          <w:rFonts w:ascii="Times New Roman" w:eastAsia="Times New Roman" w:hAnsi="Times New Roman" w:cs="Times New Roman"/>
          <w:b/>
          <w:caps/>
          <w:sz w:val="24"/>
          <w:szCs w:val="24"/>
        </w:rPr>
        <w:t>7</w:t>
      </w:r>
      <w:r w:rsidRPr="00ED0225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ГОДА</w:t>
      </w:r>
      <w:r>
        <w:rPr>
          <w:rFonts w:ascii="Times New Roman" w:hAnsi="Times New Roman"/>
          <w:b/>
          <w:caps/>
          <w:sz w:val="24"/>
          <w:szCs w:val="24"/>
        </w:rPr>
        <w:t xml:space="preserve"> и 1 января 201</w:t>
      </w:r>
      <w:r w:rsidR="004C7C8A">
        <w:rPr>
          <w:rFonts w:ascii="Times New Roman" w:hAnsi="Times New Roman"/>
          <w:b/>
          <w:caps/>
          <w:sz w:val="24"/>
          <w:szCs w:val="24"/>
        </w:rPr>
        <w:t>8</w:t>
      </w:r>
      <w:r>
        <w:rPr>
          <w:rFonts w:ascii="Times New Roman" w:hAnsi="Times New Roman"/>
          <w:b/>
          <w:caps/>
          <w:sz w:val="24"/>
          <w:szCs w:val="24"/>
        </w:rPr>
        <w:t xml:space="preserve"> года</w:t>
      </w:r>
    </w:p>
    <w:p w:rsidR="00680DEE" w:rsidRPr="00ED0225" w:rsidRDefault="00680DEE" w:rsidP="00680DEE">
      <w:pPr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</w:rPr>
      </w:pP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ED0225"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p w:rsidR="00680DEE" w:rsidRPr="00ED0225" w:rsidRDefault="00680DEE" w:rsidP="00680DEE">
      <w:pPr>
        <w:spacing w:after="0" w:line="240" w:lineRule="auto"/>
        <w:ind w:right="68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5"/>
        <w:gridCol w:w="4016"/>
        <w:gridCol w:w="2435"/>
        <w:gridCol w:w="2435"/>
      </w:tblGrid>
      <w:tr w:rsidR="00FE74AD" w:rsidRPr="00ED0225" w:rsidTr="00FE74AD">
        <w:tc>
          <w:tcPr>
            <w:tcW w:w="685" w:type="dxa"/>
            <w:vAlign w:val="center"/>
          </w:tcPr>
          <w:p w:rsidR="00FE74AD" w:rsidRPr="00ED0225" w:rsidRDefault="00FE74AD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454" w:type="dxa"/>
            <w:vAlign w:val="center"/>
          </w:tcPr>
          <w:p w:rsidR="00FE74AD" w:rsidRPr="00ED0225" w:rsidRDefault="00FE74AD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 вида муниципального долгового обязательства Белгородского района</w:t>
            </w:r>
          </w:p>
        </w:tc>
        <w:tc>
          <w:tcPr>
            <w:tcW w:w="2435" w:type="dxa"/>
          </w:tcPr>
          <w:p w:rsidR="00FE74AD" w:rsidRPr="00ED0225" w:rsidRDefault="00FE74AD" w:rsidP="004C7C8A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Объем муниципального долгового обязательства Белгородского района на 1 января 201</w:t>
            </w:r>
            <w:r w:rsidR="004C7C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</w:t>
            </w:r>
            <w:r w:rsidRPr="00ED0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1997" w:type="dxa"/>
          </w:tcPr>
          <w:p w:rsidR="00FE74AD" w:rsidRPr="00ED0225" w:rsidRDefault="00FE74AD" w:rsidP="004C7C8A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Объем муниципального долгового обязательства Белгородского района на 1 января 201</w:t>
            </w:r>
            <w:r w:rsidR="004C7C8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</w:t>
            </w:r>
            <w:r w:rsidRPr="00ED022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</w:tr>
      <w:tr w:rsidR="00FE74AD" w:rsidRPr="00ED0225" w:rsidTr="00FE74AD">
        <w:tc>
          <w:tcPr>
            <w:tcW w:w="685" w:type="dxa"/>
          </w:tcPr>
          <w:p w:rsidR="00FE74AD" w:rsidRPr="00ED0225" w:rsidRDefault="00FE74AD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454" w:type="dxa"/>
          </w:tcPr>
          <w:p w:rsidR="00FE74AD" w:rsidRPr="00ED0225" w:rsidRDefault="00FE74AD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Бюджетные кредиты, привлеченные в бюджет муниципального района от других бюджетов бюджетной системы Российской Федерации</w:t>
            </w:r>
          </w:p>
        </w:tc>
        <w:tc>
          <w:tcPr>
            <w:tcW w:w="2435" w:type="dxa"/>
          </w:tcPr>
          <w:p w:rsidR="00FE74AD" w:rsidRPr="00ED0225" w:rsidRDefault="00FE74AD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74AD" w:rsidRPr="00ED0225" w:rsidRDefault="00D36B61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25 000</w:t>
            </w:r>
          </w:p>
        </w:tc>
        <w:tc>
          <w:tcPr>
            <w:tcW w:w="1997" w:type="dxa"/>
          </w:tcPr>
          <w:p w:rsidR="00FE74AD" w:rsidRDefault="00FE74AD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FE74AD" w:rsidRPr="00ED0225" w:rsidRDefault="00D36B61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30 000</w:t>
            </w:r>
          </w:p>
        </w:tc>
      </w:tr>
      <w:tr w:rsidR="00FE74AD" w:rsidRPr="00ED0225" w:rsidTr="00FE74AD">
        <w:tc>
          <w:tcPr>
            <w:tcW w:w="685" w:type="dxa"/>
          </w:tcPr>
          <w:p w:rsidR="00FE74AD" w:rsidRPr="00ED0225" w:rsidRDefault="00FE74AD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454" w:type="dxa"/>
          </w:tcPr>
          <w:p w:rsidR="00FE74AD" w:rsidRPr="00ED0225" w:rsidRDefault="00FE74AD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Кредиты, полученные муниципальным образованием от кредитных организаций </w:t>
            </w:r>
          </w:p>
        </w:tc>
        <w:tc>
          <w:tcPr>
            <w:tcW w:w="2435" w:type="dxa"/>
          </w:tcPr>
          <w:p w:rsidR="00FE74AD" w:rsidRPr="00FC0D5E" w:rsidRDefault="00CE7DB2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  <w:r w:rsidR="00FE74AD"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1997" w:type="dxa"/>
          </w:tcPr>
          <w:p w:rsidR="00FE74AD" w:rsidRPr="00FC0D5E" w:rsidRDefault="00CE7DB2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  <w:r w:rsidR="00FE74AD"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FE74AD" w:rsidRPr="00ED0225" w:rsidTr="00FE74AD">
        <w:tc>
          <w:tcPr>
            <w:tcW w:w="685" w:type="dxa"/>
          </w:tcPr>
          <w:p w:rsidR="00FE74AD" w:rsidRPr="00ED0225" w:rsidRDefault="00FE74AD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454" w:type="dxa"/>
          </w:tcPr>
          <w:p w:rsidR="00FE74AD" w:rsidRPr="00ED0225" w:rsidRDefault="00FE74AD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Гарантии муниципального образования</w:t>
            </w:r>
          </w:p>
        </w:tc>
        <w:tc>
          <w:tcPr>
            <w:tcW w:w="2435" w:type="dxa"/>
          </w:tcPr>
          <w:p w:rsidR="00FE74AD" w:rsidRPr="00FC0D5E" w:rsidRDefault="00FE74AD" w:rsidP="00CE7DB2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CE7DB2"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1997" w:type="dxa"/>
          </w:tcPr>
          <w:p w:rsidR="00FE74AD" w:rsidRPr="00FC0D5E" w:rsidRDefault="00CE7DB2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  <w:r w:rsidR="00FE74AD"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</w:t>
            </w:r>
          </w:p>
        </w:tc>
      </w:tr>
      <w:tr w:rsidR="00FE74AD" w:rsidRPr="00ED0225" w:rsidTr="00FE74AD">
        <w:tc>
          <w:tcPr>
            <w:tcW w:w="685" w:type="dxa"/>
          </w:tcPr>
          <w:p w:rsidR="00FE74AD" w:rsidRPr="00ED0225" w:rsidRDefault="00FE74AD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4" w:type="dxa"/>
          </w:tcPr>
          <w:p w:rsidR="00FE74AD" w:rsidRPr="00ED0225" w:rsidRDefault="00FE74AD" w:rsidP="008663DB">
            <w:pPr>
              <w:spacing w:after="0" w:line="240" w:lineRule="auto"/>
              <w:ind w:right="6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D0225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Итого верхний предел муниципального внутреннего долга Белгородского района</w:t>
            </w:r>
          </w:p>
        </w:tc>
        <w:tc>
          <w:tcPr>
            <w:tcW w:w="2435" w:type="dxa"/>
          </w:tcPr>
          <w:p w:rsidR="00FE74AD" w:rsidRPr="00FC0D5E" w:rsidRDefault="00D36B61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  <w:r w:rsidR="00FE74AD"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</w:t>
            </w:r>
          </w:p>
        </w:tc>
        <w:tc>
          <w:tcPr>
            <w:tcW w:w="1997" w:type="dxa"/>
          </w:tcPr>
          <w:p w:rsidR="00FE74AD" w:rsidRPr="00FC0D5E" w:rsidRDefault="00D36B61" w:rsidP="008663DB">
            <w:pPr>
              <w:spacing w:after="0" w:line="240" w:lineRule="auto"/>
              <w:ind w:right="6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bookmarkStart w:id="0" w:name="_GoBack"/>
            <w:bookmarkEnd w:id="0"/>
            <w:r w:rsidR="00FE74AD" w:rsidRPr="00FC0D5E">
              <w:rPr>
                <w:rFonts w:ascii="Times New Roman" w:eastAsia="Times New Roman" w:hAnsi="Times New Roman" w:cs="Times New Roman"/>
                <w:sz w:val="28"/>
                <w:szCs w:val="28"/>
              </w:rPr>
              <w:t>0 000</w:t>
            </w:r>
          </w:p>
        </w:tc>
      </w:tr>
    </w:tbl>
    <w:p w:rsidR="00680DEE" w:rsidRDefault="00680DEE" w:rsidP="00680DEE"/>
    <w:p w:rsidR="00B208AD" w:rsidRPr="00680DEE" w:rsidRDefault="00B208AD" w:rsidP="00680DEE"/>
    <w:sectPr w:rsidR="00B208AD" w:rsidRPr="00680DEE" w:rsidSect="007373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0DEE"/>
    <w:rsid w:val="00142F07"/>
    <w:rsid w:val="001438C7"/>
    <w:rsid w:val="001548EB"/>
    <w:rsid w:val="0016478E"/>
    <w:rsid w:val="004B0119"/>
    <w:rsid w:val="004C7C8A"/>
    <w:rsid w:val="0060162A"/>
    <w:rsid w:val="006071B5"/>
    <w:rsid w:val="00680DEE"/>
    <w:rsid w:val="006E6CD9"/>
    <w:rsid w:val="007319C6"/>
    <w:rsid w:val="007373C3"/>
    <w:rsid w:val="009E28A2"/>
    <w:rsid w:val="00A11476"/>
    <w:rsid w:val="00B04D08"/>
    <w:rsid w:val="00B208AD"/>
    <w:rsid w:val="00B2555A"/>
    <w:rsid w:val="00C37F10"/>
    <w:rsid w:val="00CE43BD"/>
    <w:rsid w:val="00CE7DB2"/>
    <w:rsid w:val="00D36B61"/>
    <w:rsid w:val="00E8470C"/>
    <w:rsid w:val="00F47EE1"/>
    <w:rsid w:val="00FC0D5E"/>
    <w:rsid w:val="00FD5698"/>
    <w:rsid w:val="00FE7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00166E-E4DF-47F9-BCB6-65BB331A2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3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DEE"/>
    <w:pPr>
      <w:spacing w:after="0" w:line="240" w:lineRule="auto"/>
    </w:pPr>
  </w:style>
  <w:style w:type="table" w:styleId="a4">
    <w:name w:val="Table Grid"/>
    <w:basedOn w:val="a1"/>
    <w:uiPriority w:val="59"/>
    <w:rsid w:val="00CE43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647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647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532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ЭНН</dc:creator>
  <cp:keywords/>
  <dc:description/>
  <cp:lastModifiedBy>Этлина Наталья Николаевна</cp:lastModifiedBy>
  <cp:revision>22</cp:revision>
  <cp:lastPrinted>2014-11-17T04:21:00Z</cp:lastPrinted>
  <dcterms:created xsi:type="dcterms:W3CDTF">2012-11-15T10:50:00Z</dcterms:created>
  <dcterms:modified xsi:type="dcterms:W3CDTF">2014-11-17T04:21:00Z</dcterms:modified>
</cp:coreProperties>
</file>